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1BC5DA1A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C09A3">
        <w:rPr>
          <w:b/>
          <w:color w:val="004650"/>
          <w:lang w:eastAsia="cs-CZ"/>
        </w:rPr>
        <w:t>Proudový zesilovač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426517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19742C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  <w:r w:rsidR="00276B05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B7A40" w14:textId="77777777" w:rsidR="00B3555B" w:rsidRDefault="00B3555B">
      <w:pPr>
        <w:spacing w:after="0" w:line="240" w:lineRule="auto"/>
      </w:pPr>
      <w:r>
        <w:separator/>
      </w:r>
    </w:p>
  </w:endnote>
  <w:endnote w:type="continuationSeparator" w:id="0">
    <w:p w14:paraId="16C55C53" w14:textId="77777777" w:rsidR="00B3555B" w:rsidRDefault="00B3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6953D" w14:textId="77777777" w:rsidR="00B3555B" w:rsidRDefault="00B3555B">
      <w:pPr>
        <w:spacing w:after="0" w:line="240" w:lineRule="auto"/>
      </w:pPr>
      <w:r>
        <w:separator/>
      </w:r>
    </w:p>
  </w:footnote>
  <w:footnote w:type="continuationSeparator" w:id="0">
    <w:p w14:paraId="31BDD258" w14:textId="77777777" w:rsidR="00B3555B" w:rsidRDefault="00B3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19742C"/>
    <w:rsid w:val="00223834"/>
    <w:rsid w:val="00224BE2"/>
    <w:rsid w:val="00231E2F"/>
    <w:rsid w:val="0023551D"/>
    <w:rsid w:val="00237110"/>
    <w:rsid w:val="002512C7"/>
    <w:rsid w:val="002573F1"/>
    <w:rsid w:val="00276B05"/>
    <w:rsid w:val="00287B22"/>
    <w:rsid w:val="002E1194"/>
    <w:rsid w:val="002F6A09"/>
    <w:rsid w:val="0032082B"/>
    <w:rsid w:val="00334D7F"/>
    <w:rsid w:val="00335412"/>
    <w:rsid w:val="0033727A"/>
    <w:rsid w:val="00344F91"/>
    <w:rsid w:val="003452AA"/>
    <w:rsid w:val="00392453"/>
    <w:rsid w:val="0039722E"/>
    <w:rsid w:val="003A7E09"/>
    <w:rsid w:val="003C01CE"/>
    <w:rsid w:val="003E060E"/>
    <w:rsid w:val="003E6A29"/>
    <w:rsid w:val="003F1A44"/>
    <w:rsid w:val="00405898"/>
    <w:rsid w:val="00407AA0"/>
    <w:rsid w:val="00426517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2243"/>
    <w:rsid w:val="007A42A2"/>
    <w:rsid w:val="007F1DE9"/>
    <w:rsid w:val="007F7544"/>
    <w:rsid w:val="007F7B37"/>
    <w:rsid w:val="008055FE"/>
    <w:rsid w:val="00806687"/>
    <w:rsid w:val="0082042E"/>
    <w:rsid w:val="00823705"/>
    <w:rsid w:val="00831E0D"/>
    <w:rsid w:val="00834FBC"/>
    <w:rsid w:val="008403A8"/>
    <w:rsid w:val="0086535D"/>
    <w:rsid w:val="0087785E"/>
    <w:rsid w:val="00885EB9"/>
    <w:rsid w:val="00895D09"/>
    <w:rsid w:val="008C09A3"/>
    <w:rsid w:val="008C0A06"/>
    <w:rsid w:val="008E4965"/>
    <w:rsid w:val="008F34A3"/>
    <w:rsid w:val="008F6DF4"/>
    <w:rsid w:val="00903E4A"/>
    <w:rsid w:val="009165B8"/>
    <w:rsid w:val="009710E8"/>
    <w:rsid w:val="00991DEA"/>
    <w:rsid w:val="009A2074"/>
    <w:rsid w:val="009A5751"/>
    <w:rsid w:val="009B424C"/>
    <w:rsid w:val="009B688D"/>
    <w:rsid w:val="009F0C13"/>
    <w:rsid w:val="00A16936"/>
    <w:rsid w:val="00A27E50"/>
    <w:rsid w:val="00A66478"/>
    <w:rsid w:val="00A723D1"/>
    <w:rsid w:val="00A763A5"/>
    <w:rsid w:val="00AE639C"/>
    <w:rsid w:val="00B10719"/>
    <w:rsid w:val="00B20C26"/>
    <w:rsid w:val="00B30AED"/>
    <w:rsid w:val="00B3555B"/>
    <w:rsid w:val="00B66AEF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CA3D3C"/>
    <w:rsid w:val="00D31650"/>
    <w:rsid w:val="00D34B0E"/>
    <w:rsid w:val="00D35BE4"/>
    <w:rsid w:val="00D413BD"/>
    <w:rsid w:val="00D80477"/>
    <w:rsid w:val="00DB2B6E"/>
    <w:rsid w:val="00DC37E0"/>
    <w:rsid w:val="00DE2167"/>
    <w:rsid w:val="00E0134E"/>
    <w:rsid w:val="00E02D11"/>
    <w:rsid w:val="00E22AA9"/>
    <w:rsid w:val="00E33225"/>
    <w:rsid w:val="00E54C0F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2025-04-10T11:14:00Z</dcterms:modified>
</cp:coreProperties>
</file>